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124A" w:rsidRDefault="00D4124A" w:rsidP="00D4124A">
      <w:pPr>
        <w:pStyle w:val="NoSpacing"/>
      </w:pPr>
      <w:r>
        <w:rPr>
          <w:u w:val="single"/>
        </w:rPr>
        <w:t>Richard PADMON</w:t>
      </w:r>
      <w:r>
        <w:t xml:space="preserve">   </w:t>
      </w:r>
      <w:proofErr w:type="gramStart"/>
      <w:r>
        <w:t xml:space="preserve">   (</w:t>
      </w:r>
      <w:proofErr w:type="gramEnd"/>
      <w:r>
        <w:t>d.1487)</w:t>
      </w:r>
    </w:p>
    <w:p w:rsidR="00D4124A" w:rsidRDefault="00D4124A" w:rsidP="00D4124A">
      <w:pPr>
        <w:pStyle w:val="NoSpacing"/>
      </w:pPr>
      <w:r>
        <w:t xml:space="preserve">of the Chapel of </w:t>
      </w:r>
      <w:proofErr w:type="spellStart"/>
      <w:r>
        <w:t>Pirton</w:t>
      </w:r>
      <w:proofErr w:type="spellEnd"/>
      <w:r>
        <w:t>, Worcestershire.</w:t>
      </w:r>
    </w:p>
    <w:p w:rsidR="00D4124A" w:rsidRDefault="00D4124A" w:rsidP="00D4124A">
      <w:pPr>
        <w:pStyle w:val="NoSpacing"/>
      </w:pPr>
    </w:p>
    <w:p w:rsidR="00D4124A" w:rsidRDefault="00D4124A" w:rsidP="00D4124A">
      <w:pPr>
        <w:pStyle w:val="NoSpacing"/>
      </w:pPr>
    </w:p>
    <w:p w:rsidR="00D4124A" w:rsidRDefault="00D4124A" w:rsidP="00D4124A">
      <w:pPr>
        <w:pStyle w:val="NoSpacing"/>
      </w:pPr>
      <w:r>
        <w:t>12 Dec.1487</w:t>
      </w:r>
      <w:r>
        <w:tab/>
        <w:t>He had died by this date.</w:t>
      </w:r>
    </w:p>
    <w:p w:rsidR="00D4124A" w:rsidRDefault="00D4124A" w:rsidP="00D4124A">
      <w:pPr>
        <w:pStyle w:val="NoSpacing"/>
      </w:pPr>
      <w:r>
        <w:tab/>
      </w:r>
      <w:r>
        <w:tab/>
        <w:t>(</w:t>
      </w:r>
      <w:hyperlink r:id="rId6" w:history="1">
        <w:r w:rsidRPr="00FA22D9">
          <w:rPr>
            <w:rStyle w:val="Hyperlink"/>
          </w:rPr>
          <w:t>http://www.melocki.org.uk/diocese/Chapel.html</w:t>
        </w:r>
      </w:hyperlink>
      <w:r>
        <w:t>)</w:t>
      </w:r>
    </w:p>
    <w:p w:rsidR="00D4124A" w:rsidRDefault="00D4124A" w:rsidP="00D4124A">
      <w:pPr>
        <w:pStyle w:val="NoSpacing"/>
      </w:pPr>
    </w:p>
    <w:p w:rsidR="00D4124A" w:rsidRDefault="00D4124A" w:rsidP="00D4124A">
      <w:pPr>
        <w:pStyle w:val="NoSpacing"/>
      </w:pPr>
    </w:p>
    <w:p w:rsidR="00D4124A" w:rsidRDefault="00D4124A" w:rsidP="00D4124A">
      <w:pPr>
        <w:pStyle w:val="NoSpacing"/>
      </w:pPr>
      <w:r>
        <w:t>12 December 2017</w:t>
      </w:r>
    </w:p>
    <w:p w:rsidR="006B2F86" w:rsidRPr="00E71FC3" w:rsidRDefault="00D4124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124A" w:rsidRDefault="00D4124A" w:rsidP="00E71FC3">
      <w:pPr>
        <w:spacing w:after="0" w:line="240" w:lineRule="auto"/>
      </w:pPr>
      <w:r>
        <w:separator/>
      </w:r>
    </w:p>
  </w:endnote>
  <w:endnote w:type="continuationSeparator" w:id="0">
    <w:p w:rsidR="00D4124A" w:rsidRDefault="00D412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124A" w:rsidRDefault="00D4124A" w:rsidP="00E71FC3">
      <w:pPr>
        <w:spacing w:after="0" w:line="240" w:lineRule="auto"/>
      </w:pPr>
      <w:r>
        <w:separator/>
      </w:r>
    </w:p>
  </w:footnote>
  <w:footnote w:type="continuationSeparator" w:id="0">
    <w:p w:rsidR="00D4124A" w:rsidRDefault="00D412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24A"/>
    <w:rsid w:val="001A7C09"/>
    <w:rsid w:val="00577BD5"/>
    <w:rsid w:val="00656CBA"/>
    <w:rsid w:val="006A1F77"/>
    <w:rsid w:val="00733BE7"/>
    <w:rsid w:val="00AB52E8"/>
    <w:rsid w:val="00B16D3F"/>
    <w:rsid w:val="00BB41AC"/>
    <w:rsid w:val="00D4124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0A13FF-AE42-4134-9FE5-A82A33DCB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4124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apel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2017-12-24T20:30:00Z</dcterms:created>
  <dcterms:modified xsi:type="dcterms:W3CDTF">2017-12-24T20:31:00Z</dcterms:modified>
</cp:coreProperties>
</file>